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56" w:rsidRPr="00D04956" w:rsidRDefault="00D04956" w:rsidP="00D04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tgtFrame="_top" w:history="1">
        <w:r w:rsidRPr="00D04956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EnchantedLearning.com</w:t>
        </w:r>
      </w:hyperlink>
      <w:r w:rsidRPr="00D0495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5" w:tgtFrame="_top" w:history="1">
        <w:r w:rsidRPr="00D0495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Outline Map</w:t>
        </w:r>
      </w:hyperlink>
      <w:r w:rsidRPr="00D0495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D049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 the Middle East</w:t>
      </w:r>
    </w:p>
    <w:p w:rsidR="00D04956" w:rsidRPr="00D04956" w:rsidRDefault="00D04956" w:rsidP="00D04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6063913" cy="4497572"/>
            <wp:effectExtent l="19050" t="0" r="0" b="0"/>
            <wp:docPr id="1" name="Picture 1" descr="outline map Middle East">
              <a:hlinkClick xmlns:a="http://schemas.openxmlformats.org/drawingml/2006/main" r:id="rId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Middle East">
                      <a:hlinkClick r:id="rId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985" cy="449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65" w:rsidRDefault="00581365"/>
    <w:p w:rsidR="00D04956" w:rsidRDefault="00D04956"/>
    <w:p w:rsidR="00D04956" w:rsidRPr="00D04956" w:rsidRDefault="00D04956">
      <w:pPr>
        <w:rPr>
          <w:sz w:val="24"/>
          <w:szCs w:val="24"/>
          <w:u w:val="single"/>
        </w:rPr>
      </w:pPr>
      <w:r w:rsidRPr="00D04956">
        <w:rPr>
          <w:sz w:val="24"/>
          <w:szCs w:val="24"/>
          <w:u w:val="single"/>
        </w:rPr>
        <w:t>Label the following</w:t>
      </w:r>
    </w:p>
    <w:p w:rsidR="00D04956" w:rsidRDefault="00D04956">
      <w:pPr>
        <w:rPr>
          <w:sz w:val="24"/>
          <w:szCs w:val="24"/>
        </w:rPr>
      </w:pPr>
      <w:r>
        <w:rPr>
          <w:sz w:val="24"/>
          <w:szCs w:val="24"/>
        </w:rPr>
        <w:t>Saudi Arabia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Egypt</w:t>
      </w:r>
    </w:p>
    <w:p w:rsidR="00D04956" w:rsidRDefault="00D04956">
      <w:pPr>
        <w:rPr>
          <w:sz w:val="24"/>
          <w:szCs w:val="24"/>
        </w:rPr>
      </w:pPr>
      <w:r>
        <w:rPr>
          <w:sz w:val="24"/>
          <w:szCs w:val="24"/>
        </w:rPr>
        <w:t>Israel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Syria</w:t>
      </w:r>
    </w:p>
    <w:p w:rsidR="00D04956" w:rsidRDefault="00D04956">
      <w:pPr>
        <w:rPr>
          <w:sz w:val="24"/>
          <w:szCs w:val="24"/>
        </w:rPr>
      </w:pPr>
      <w:r>
        <w:rPr>
          <w:sz w:val="24"/>
          <w:szCs w:val="24"/>
        </w:rPr>
        <w:t>Kuwait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Yemen</w:t>
      </w:r>
    </w:p>
    <w:p w:rsidR="00D04956" w:rsidRDefault="00D04956">
      <w:pPr>
        <w:rPr>
          <w:sz w:val="24"/>
          <w:szCs w:val="24"/>
        </w:rPr>
      </w:pPr>
      <w:r>
        <w:rPr>
          <w:sz w:val="24"/>
          <w:szCs w:val="24"/>
        </w:rPr>
        <w:t>Iraq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Oman</w:t>
      </w:r>
    </w:p>
    <w:p w:rsidR="00D04956" w:rsidRDefault="00D04956">
      <w:pPr>
        <w:rPr>
          <w:sz w:val="24"/>
          <w:szCs w:val="24"/>
        </w:rPr>
      </w:pPr>
      <w:r>
        <w:rPr>
          <w:sz w:val="24"/>
          <w:szCs w:val="24"/>
        </w:rPr>
        <w:t xml:space="preserve">Iran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Lebanon</w:t>
      </w:r>
    </w:p>
    <w:p w:rsidR="00D04956" w:rsidRDefault="00D04956">
      <w:pPr>
        <w:rPr>
          <w:sz w:val="24"/>
          <w:szCs w:val="24"/>
        </w:rPr>
      </w:pPr>
      <w:r>
        <w:rPr>
          <w:sz w:val="24"/>
          <w:szCs w:val="24"/>
        </w:rPr>
        <w:t>Jordan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Afghanistan</w:t>
      </w:r>
    </w:p>
    <w:p w:rsidR="00D04956" w:rsidRDefault="00D04956">
      <w:pPr>
        <w:rPr>
          <w:sz w:val="24"/>
          <w:szCs w:val="24"/>
        </w:rPr>
      </w:pPr>
      <w:r>
        <w:rPr>
          <w:sz w:val="24"/>
          <w:szCs w:val="24"/>
        </w:rPr>
        <w:t>Turkey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Pakistan</w:t>
      </w:r>
    </w:p>
    <w:p w:rsidR="00D04956" w:rsidRPr="00D04956" w:rsidRDefault="00D04956">
      <w:pPr>
        <w:rPr>
          <w:sz w:val="24"/>
          <w:szCs w:val="24"/>
        </w:rPr>
      </w:pPr>
    </w:p>
    <w:sectPr w:rsidR="00D04956" w:rsidRPr="00D04956" w:rsidSect="0058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4956"/>
    <w:rsid w:val="00581365"/>
    <w:rsid w:val="00D0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4956"/>
  </w:style>
  <w:style w:type="paragraph" w:styleId="BalloonText">
    <w:name w:val="Balloon Text"/>
    <w:basedOn w:val="Normal"/>
    <w:link w:val="BalloonTextChar"/>
    <w:uiPriority w:val="99"/>
    <w:semiHidden/>
    <w:unhideWhenUsed/>
    <w:rsid w:val="00D0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geography/asia/" TargetMode="External"/><Relationship Id="rId5" Type="http://schemas.openxmlformats.org/officeDocument/2006/relationships/hyperlink" Target="http://www.enchantedlearning.com/geography/outlinemaps/" TargetMode="External"/><Relationship Id="rId4" Type="http://schemas.openxmlformats.org/officeDocument/2006/relationships/hyperlink" Target="http://www.enchantedlearning.com/Hom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295</Characters>
  <Application>Microsoft Office Word</Application>
  <DocSecurity>0</DocSecurity>
  <Lines>2</Lines>
  <Paragraphs>1</Paragraphs>
  <ScaleCrop>false</ScaleCrop>
  <Company>Lapeer Community Schools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2015-09-14T11:11:00Z</dcterms:created>
  <dcterms:modified xsi:type="dcterms:W3CDTF">2015-09-14T11:15:00Z</dcterms:modified>
</cp:coreProperties>
</file>